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EE6" w:rsidRDefault="00153EE6" w:rsidP="00153EE6"/>
    <w:p w:rsidR="00DE1CD6" w:rsidRDefault="00DE1CD6"/>
    <w:p w:rsidR="00AD48FD" w:rsidRDefault="00AD48FD" w:rsidP="00AD48FD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1C751501" wp14:editId="52B37A50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D48FD" w:rsidRDefault="00AD48FD" w:rsidP="00AD48FD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AD48FD" w:rsidTr="007D7A6C">
        <w:tc>
          <w:tcPr>
            <w:tcW w:w="9628" w:type="dxa"/>
          </w:tcPr>
          <w:p w:rsidR="00AD48FD" w:rsidRDefault="00AD48FD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AD48FD" w:rsidRDefault="00AD48FD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AD48FD" w:rsidRDefault="00AD48FD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AD48FD" w:rsidRDefault="00AD48FD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D48FD" w:rsidRPr="00D605BE" w:rsidRDefault="00AD48FD" w:rsidP="00AD48FD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AD48FD" w:rsidRPr="00BB6A70" w:rsidRDefault="00AD48FD" w:rsidP="00AD48FD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B6A70">
        <w:rPr>
          <w:rFonts w:ascii="Times New Roman" w:eastAsia="Calibri" w:hAnsi="Times New Roman" w:cs="Times New Roman"/>
          <w:bCs/>
          <w:sz w:val="28"/>
          <w:szCs w:val="28"/>
        </w:rPr>
        <w:t>26.06.</w:t>
      </w:r>
      <w:r>
        <w:rPr>
          <w:rFonts w:ascii="Times New Roman" w:eastAsia="Calibri" w:hAnsi="Times New Roman" w:cs="Times New Roman"/>
          <w:bCs/>
          <w:sz w:val="28"/>
          <w:szCs w:val="28"/>
        </w:rPr>
        <w:t>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BB6A70">
        <w:rPr>
          <w:rFonts w:ascii="Times New Roman" w:eastAsia="Times New Roman" w:hAnsi="Times New Roman" w:cs="Times New Roman"/>
          <w:sz w:val="28"/>
          <w:szCs w:val="28"/>
        </w:rPr>
        <w:t>318</w:t>
      </w:r>
    </w:p>
    <w:p w:rsidR="00AD48FD" w:rsidRDefault="00AD48FD" w:rsidP="00AD48FD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Гульчака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Олександра Олександровича</w:t>
      </w:r>
    </w:p>
    <w:p w:rsidR="00AD48FD" w:rsidRDefault="00AD48FD" w:rsidP="00AD48FD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D48FD" w:rsidRDefault="00AD48FD" w:rsidP="00AD48FD">
      <w:pPr>
        <w:pStyle w:val="a3"/>
        <w:ind w:right="-284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153EE6">
        <w:rPr>
          <w:rFonts w:ascii="Times New Roman" w:hAnsi="Times New Roman"/>
          <w:sz w:val="28"/>
          <w:szCs w:val="28"/>
          <w:lang w:val="uk-UA"/>
        </w:rPr>
        <w:t xml:space="preserve">озглянувши заяву </w:t>
      </w:r>
      <w:proofErr w:type="spellStart"/>
      <w:r w:rsidRPr="00153EE6">
        <w:rPr>
          <w:rFonts w:ascii="Times New Roman" w:hAnsi="Times New Roman"/>
          <w:sz w:val="28"/>
          <w:szCs w:val="28"/>
          <w:lang w:val="uk-UA"/>
        </w:rPr>
        <w:t>Гульчака</w:t>
      </w:r>
      <w:proofErr w:type="spellEnd"/>
      <w:r w:rsidRPr="00153EE6">
        <w:rPr>
          <w:rFonts w:ascii="Times New Roman" w:hAnsi="Times New Roman"/>
          <w:sz w:val="28"/>
          <w:szCs w:val="28"/>
          <w:lang w:val="uk-UA"/>
        </w:rPr>
        <w:t xml:space="preserve"> Олександра Олександровича </w:t>
      </w:r>
      <w:r>
        <w:rPr>
          <w:rFonts w:ascii="Times New Roman" w:hAnsi="Times New Roman"/>
          <w:sz w:val="28"/>
          <w:szCs w:val="28"/>
          <w:lang w:val="uk-UA"/>
        </w:rPr>
        <w:t xml:space="preserve">, 24.10.1981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щодо взяття його  на квартирний облік, враховуючи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16.12.2025 року виконавчий комітет Фонтанської сільської ради Одеського району Одеської області,-</w:t>
      </w:r>
    </w:p>
    <w:p w:rsidR="00AD48FD" w:rsidRDefault="00AD48FD" w:rsidP="00AD48FD">
      <w:pPr>
        <w:pStyle w:val="a3"/>
        <w:ind w:right="-28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D48FD" w:rsidRDefault="00AD48FD" w:rsidP="00AD48FD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AD48FD" w:rsidRPr="00F72075" w:rsidRDefault="00AD48FD" w:rsidP="00AD48FD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72075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53EE6">
        <w:rPr>
          <w:rFonts w:ascii="Times New Roman" w:hAnsi="Times New Roman"/>
          <w:sz w:val="28"/>
          <w:szCs w:val="28"/>
          <w:lang w:val="uk-UA"/>
        </w:rPr>
        <w:t>Гульчака</w:t>
      </w:r>
      <w:proofErr w:type="spellEnd"/>
      <w:r w:rsidRPr="00153EE6">
        <w:rPr>
          <w:rFonts w:ascii="Times New Roman" w:hAnsi="Times New Roman"/>
          <w:sz w:val="28"/>
          <w:szCs w:val="28"/>
          <w:lang w:val="uk-UA"/>
        </w:rPr>
        <w:t xml:space="preserve"> Олександра Олександровича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учасника бойових дій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та,</w:t>
      </w:r>
      <w:r w:rsidRPr="00F72075">
        <w:t xml:space="preserve"> </w:t>
      </w:r>
      <w:r w:rsidRPr="00F72075">
        <w:rPr>
          <w:rFonts w:ascii="Times New Roman" w:hAnsi="Times New Roman"/>
          <w:sz w:val="28"/>
          <w:szCs w:val="28"/>
          <w:lang w:val="uk-UA"/>
        </w:rPr>
        <w:t>інваліда ІІ групи з правом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позачергове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отримання житлового приміщення.</w:t>
      </w:r>
    </w:p>
    <w:p w:rsidR="00AD48FD" w:rsidRPr="00F72075" w:rsidRDefault="00AD48FD" w:rsidP="00AD48FD">
      <w:pPr>
        <w:pStyle w:val="a3"/>
        <w:numPr>
          <w:ilvl w:val="0"/>
          <w:numId w:val="2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72075"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proofErr w:type="spellStart"/>
      <w:r w:rsidRPr="00153EE6">
        <w:rPr>
          <w:rFonts w:ascii="Times New Roman" w:hAnsi="Times New Roman"/>
          <w:sz w:val="28"/>
          <w:szCs w:val="28"/>
          <w:lang w:val="uk-UA"/>
        </w:rPr>
        <w:t>Гульчака</w:t>
      </w:r>
      <w:proofErr w:type="spellEnd"/>
      <w:r w:rsidRPr="00153EE6">
        <w:rPr>
          <w:rFonts w:ascii="Times New Roman" w:hAnsi="Times New Roman"/>
          <w:sz w:val="28"/>
          <w:szCs w:val="28"/>
          <w:lang w:val="uk-UA"/>
        </w:rPr>
        <w:t xml:space="preserve"> Олександра Олександровича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AD48FD" w:rsidRPr="00B5478A" w:rsidRDefault="00AD48FD" w:rsidP="00AD48FD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AD48FD" w:rsidRPr="0073317E" w:rsidRDefault="00AD48FD" w:rsidP="00AD48FD">
      <w:pPr>
        <w:ind w:right="-284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D48FD" w:rsidRDefault="00AD48FD" w:rsidP="00AD48FD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sectPr w:rsidR="00AD48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457A2A9E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27"/>
    <w:rsid w:val="00005186"/>
    <w:rsid w:val="000E2B0A"/>
    <w:rsid w:val="00153EE6"/>
    <w:rsid w:val="008D1039"/>
    <w:rsid w:val="00AD48FD"/>
    <w:rsid w:val="00AF5AC8"/>
    <w:rsid w:val="00BB6A70"/>
    <w:rsid w:val="00DE1CD6"/>
    <w:rsid w:val="00FC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091D2-B2D1-4AAD-B81B-536D1530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EE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EE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F5A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F5A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9</cp:revision>
  <cp:lastPrinted>2026-06-29T08:05:00Z</cp:lastPrinted>
  <dcterms:created xsi:type="dcterms:W3CDTF">2026-06-18T12:15:00Z</dcterms:created>
  <dcterms:modified xsi:type="dcterms:W3CDTF">2026-07-06T13:26:00Z</dcterms:modified>
</cp:coreProperties>
</file>